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616E" w:rsidRDefault="00E763B6">
      <w:r w:rsidRPr="00E763B6">
        <w:rPr>
          <w:noProof/>
        </w:rPr>
        <w:drawing>
          <wp:inline distT="0" distB="0" distL="0" distR="0">
            <wp:extent cx="5940425" cy="1508239"/>
            <wp:effectExtent l="19050" t="0" r="3175" b="0"/>
            <wp:docPr id="1" name="Рисунок 1" descr="C:\Users\udel-005\Desktop\Управление образова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del-005\Desktop\Управление образован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08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63B6" w:rsidRPr="004924B2" w:rsidRDefault="00E763B6" w:rsidP="00DD75F5">
      <w:pPr>
        <w:spacing w:line="360" w:lineRule="auto"/>
        <w:ind w:left="708" w:right="-1" w:firstLine="708"/>
        <w:rPr>
          <w:rFonts w:ascii="Times New Roman" w:hAnsi="Times New Roman" w:cs="Times New Roman"/>
          <w:b/>
          <w:sz w:val="24"/>
          <w:szCs w:val="24"/>
        </w:rPr>
      </w:pPr>
      <w:r w:rsidRPr="004924B2">
        <w:rPr>
          <w:rFonts w:ascii="Times New Roman" w:hAnsi="Times New Roman" w:cs="Times New Roman"/>
          <w:b/>
          <w:sz w:val="24"/>
          <w:szCs w:val="24"/>
        </w:rPr>
        <w:t>ПРИКАЗ</w:t>
      </w:r>
      <w:r w:rsidRPr="004924B2">
        <w:rPr>
          <w:rFonts w:ascii="Times New Roman" w:hAnsi="Times New Roman" w:cs="Times New Roman"/>
          <w:b/>
          <w:sz w:val="24"/>
          <w:szCs w:val="24"/>
        </w:rPr>
        <w:tab/>
      </w:r>
      <w:r w:rsidRPr="004924B2">
        <w:rPr>
          <w:b/>
          <w:sz w:val="24"/>
          <w:szCs w:val="24"/>
        </w:rPr>
        <w:tab/>
      </w:r>
      <w:r w:rsidRPr="004924B2">
        <w:rPr>
          <w:b/>
          <w:sz w:val="24"/>
          <w:szCs w:val="24"/>
        </w:rPr>
        <w:tab/>
      </w:r>
      <w:r w:rsidRPr="004924B2">
        <w:rPr>
          <w:b/>
          <w:sz w:val="24"/>
          <w:szCs w:val="24"/>
        </w:rPr>
        <w:tab/>
      </w:r>
      <w:r w:rsidRPr="004924B2">
        <w:rPr>
          <w:b/>
          <w:sz w:val="24"/>
          <w:szCs w:val="24"/>
        </w:rPr>
        <w:tab/>
      </w:r>
      <w:r w:rsidR="00DD75F5" w:rsidRPr="004924B2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4924B2">
        <w:rPr>
          <w:rFonts w:ascii="Times New Roman" w:hAnsi="Times New Roman" w:cs="Times New Roman"/>
          <w:b/>
          <w:sz w:val="24"/>
          <w:szCs w:val="24"/>
        </w:rPr>
        <w:t>БОЕРЫК</w:t>
      </w:r>
    </w:p>
    <w:p w:rsidR="00E763B6" w:rsidRPr="00B20CF3" w:rsidRDefault="00E763B6" w:rsidP="00DD75F5">
      <w:pPr>
        <w:spacing w:line="360" w:lineRule="auto"/>
        <w:ind w:right="-1" w:firstLine="708"/>
        <w:rPr>
          <w:rFonts w:ascii="Times New Roman" w:hAnsi="Times New Roman" w:cs="Times New Roman"/>
          <w:sz w:val="24"/>
          <w:szCs w:val="24"/>
        </w:rPr>
      </w:pPr>
      <w:r w:rsidRPr="004924B2">
        <w:rPr>
          <w:rFonts w:ascii="Times New Roman" w:hAnsi="Times New Roman" w:cs="Times New Roman"/>
          <w:sz w:val="24"/>
          <w:szCs w:val="24"/>
        </w:rPr>
        <w:t xml:space="preserve">  « </w:t>
      </w:r>
      <w:r w:rsidR="00A90647" w:rsidRPr="004924B2">
        <w:rPr>
          <w:rFonts w:ascii="Times New Roman" w:hAnsi="Times New Roman" w:cs="Times New Roman"/>
          <w:sz w:val="24"/>
          <w:szCs w:val="24"/>
        </w:rPr>
        <w:t xml:space="preserve"> </w:t>
      </w:r>
      <w:r w:rsidR="00946F80">
        <w:rPr>
          <w:rFonts w:ascii="Times New Roman" w:hAnsi="Times New Roman" w:cs="Times New Roman"/>
          <w:sz w:val="24"/>
          <w:szCs w:val="24"/>
        </w:rPr>
        <w:t>21</w:t>
      </w:r>
      <w:r w:rsidR="00DD75F5" w:rsidRPr="004924B2">
        <w:rPr>
          <w:rFonts w:ascii="Times New Roman" w:hAnsi="Times New Roman" w:cs="Times New Roman"/>
          <w:sz w:val="24"/>
          <w:szCs w:val="24"/>
        </w:rPr>
        <w:t xml:space="preserve">   </w:t>
      </w:r>
      <w:r w:rsidRPr="004924B2">
        <w:rPr>
          <w:rFonts w:ascii="Times New Roman" w:hAnsi="Times New Roman" w:cs="Times New Roman"/>
          <w:sz w:val="24"/>
          <w:szCs w:val="24"/>
        </w:rPr>
        <w:t xml:space="preserve">»  </w:t>
      </w:r>
      <w:r w:rsidR="00DD75F5" w:rsidRPr="004924B2">
        <w:rPr>
          <w:rFonts w:ascii="Times New Roman" w:hAnsi="Times New Roman" w:cs="Times New Roman"/>
          <w:sz w:val="24"/>
          <w:szCs w:val="24"/>
        </w:rPr>
        <w:t xml:space="preserve">    </w:t>
      </w:r>
      <w:r w:rsidRPr="004924B2">
        <w:rPr>
          <w:rFonts w:ascii="Times New Roman" w:hAnsi="Times New Roman" w:cs="Times New Roman"/>
          <w:sz w:val="24"/>
          <w:szCs w:val="24"/>
        </w:rPr>
        <w:t xml:space="preserve"> 02     </w:t>
      </w:r>
      <w:r w:rsidR="00DD75F5" w:rsidRPr="004924B2">
        <w:rPr>
          <w:rFonts w:ascii="Times New Roman" w:hAnsi="Times New Roman" w:cs="Times New Roman"/>
          <w:sz w:val="24"/>
          <w:szCs w:val="24"/>
        </w:rPr>
        <w:t xml:space="preserve">    </w:t>
      </w:r>
      <w:r w:rsidR="006A7688" w:rsidRPr="004924B2">
        <w:rPr>
          <w:rFonts w:ascii="Times New Roman" w:hAnsi="Times New Roman" w:cs="Times New Roman"/>
          <w:sz w:val="24"/>
          <w:szCs w:val="24"/>
        </w:rPr>
        <w:t>2020</w:t>
      </w:r>
      <w:r w:rsidRPr="004924B2">
        <w:rPr>
          <w:rFonts w:ascii="Times New Roman" w:hAnsi="Times New Roman" w:cs="Times New Roman"/>
          <w:sz w:val="24"/>
          <w:szCs w:val="24"/>
        </w:rPr>
        <w:t xml:space="preserve"> г.</w:t>
      </w:r>
      <w:r w:rsidRPr="004924B2">
        <w:rPr>
          <w:rFonts w:ascii="Times New Roman" w:hAnsi="Times New Roman" w:cs="Times New Roman"/>
          <w:sz w:val="24"/>
          <w:szCs w:val="24"/>
        </w:rPr>
        <w:tab/>
      </w:r>
      <w:r w:rsidRPr="004924B2">
        <w:rPr>
          <w:sz w:val="24"/>
          <w:szCs w:val="24"/>
        </w:rPr>
        <w:tab/>
      </w:r>
      <w:r w:rsidRPr="004924B2">
        <w:rPr>
          <w:sz w:val="24"/>
          <w:szCs w:val="24"/>
        </w:rPr>
        <w:tab/>
      </w:r>
      <w:r w:rsidRPr="004924B2">
        <w:rPr>
          <w:rFonts w:ascii="Times New Roman" w:hAnsi="Times New Roman" w:cs="Times New Roman"/>
          <w:sz w:val="24"/>
          <w:szCs w:val="24"/>
        </w:rPr>
        <w:t xml:space="preserve">       </w:t>
      </w:r>
      <w:r w:rsidR="00DD75F5" w:rsidRPr="004924B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6A7688" w:rsidRPr="004924B2">
        <w:rPr>
          <w:rFonts w:ascii="Times New Roman" w:hAnsi="Times New Roman" w:cs="Times New Roman"/>
          <w:sz w:val="24"/>
          <w:szCs w:val="24"/>
        </w:rPr>
        <w:t xml:space="preserve">   </w:t>
      </w:r>
      <w:r w:rsidR="00DD75F5" w:rsidRPr="004924B2">
        <w:rPr>
          <w:rFonts w:ascii="Times New Roman" w:hAnsi="Times New Roman" w:cs="Times New Roman"/>
          <w:sz w:val="24"/>
          <w:szCs w:val="24"/>
        </w:rPr>
        <w:t xml:space="preserve">     </w:t>
      </w:r>
      <w:r w:rsidRPr="004924B2">
        <w:rPr>
          <w:rFonts w:ascii="Times New Roman" w:hAnsi="Times New Roman" w:cs="Times New Roman"/>
          <w:sz w:val="24"/>
          <w:szCs w:val="24"/>
          <w:lang w:val="be-BY"/>
        </w:rPr>
        <w:t>№</w:t>
      </w:r>
      <w:r w:rsidRPr="00B20CF3">
        <w:rPr>
          <w:rFonts w:ascii="Times New Roman" w:hAnsi="Times New Roman" w:cs="Times New Roman"/>
          <w:sz w:val="24"/>
          <w:szCs w:val="24"/>
        </w:rPr>
        <w:t xml:space="preserve"> </w:t>
      </w:r>
      <w:r w:rsidR="00946F80">
        <w:rPr>
          <w:rFonts w:ascii="Times New Roman" w:hAnsi="Times New Roman" w:cs="Times New Roman"/>
          <w:sz w:val="24"/>
          <w:szCs w:val="24"/>
        </w:rPr>
        <w:t>154</w:t>
      </w:r>
    </w:p>
    <w:p w:rsidR="00E763B6" w:rsidRPr="00DD75F5" w:rsidRDefault="00DD75F5" w:rsidP="009D372F">
      <w:pPr>
        <w:pStyle w:val="2"/>
        <w:spacing w:after="0" w:line="336" w:lineRule="auto"/>
        <w:ind w:left="0"/>
        <w:rPr>
          <w:b/>
          <w:i/>
          <w:sz w:val="28"/>
          <w:szCs w:val="28"/>
        </w:rPr>
      </w:pPr>
      <w:r w:rsidRPr="00DD75F5">
        <w:rPr>
          <w:b/>
          <w:i/>
          <w:sz w:val="28"/>
          <w:szCs w:val="28"/>
        </w:rPr>
        <w:t>Об итогах г</w:t>
      </w:r>
      <w:r w:rsidR="00016811">
        <w:rPr>
          <w:b/>
          <w:i/>
          <w:sz w:val="28"/>
          <w:szCs w:val="28"/>
        </w:rPr>
        <w:t>оро</w:t>
      </w:r>
      <w:bookmarkStart w:id="0" w:name="_GoBack"/>
      <w:bookmarkEnd w:id="0"/>
      <w:r w:rsidR="00016811">
        <w:rPr>
          <w:b/>
          <w:i/>
          <w:sz w:val="28"/>
          <w:szCs w:val="28"/>
        </w:rPr>
        <w:t xml:space="preserve">дского  </w:t>
      </w:r>
      <w:r w:rsidR="00E763B6" w:rsidRPr="00DD75F5">
        <w:rPr>
          <w:b/>
          <w:i/>
          <w:sz w:val="28"/>
          <w:szCs w:val="28"/>
        </w:rPr>
        <w:t xml:space="preserve">конкурса </w:t>
      </w:r>
    </w:p>
    <w:p w:rsidR="00DD75F5" w:rsidRPr="00DD75F5" w:rsidRDefault="00E763B6" w:rsidP="009D372F">
      <w:pPr>
        <w:pStyle w:val="2"/>
        <w:spacing w:after="0" w:line="336" w:lineRule="auto"/>
        <w:ind w:left="0"/>
        <w:rPr>
          <w:b/>
          <w:i/>
          <w:sz w:val="28"/>
          <w:szCs w:val="28"/>
        </w:rPr>
      </w:pPr>
      <w:r w:rsidRPr="00DD75F5">
        <w:rPr>
          <w:b/>
          <w:i/>
          <w:sz w:val="28"/>
          <w:szCs w:val="28"/>
        </w:rPr>
        <w:t xml:space="preserve">декоративно-прикладного  творчества </w:t>
      </w:r>
    </w:p>
    <w:p w:rsidR="00E763B6" w:rsidRPr="00DD75F5" w:rsidRDefault="00E763B6" w:rsidP="009D372F">
      <w:pPr>
        <w:pStyle w:val="2"/>
        <w:spacing w:after="0" w:line="336" w:lineRule="auto"/>
        <w:ind w:left="0"/>
        <w:rPr>
          <w:b/>
          <w:i/>
          <w:sz w:val="28"/>
          <w:szCs w:val="28"/>
        </w:rPr>
      </w:pPr>
      <w:r w:rsidRPr="00DD75F5">
        <w:rPr>
          <w:b/>
          <w:i/>
          <w:sz w:val="28"/>
          <w:szCs w:val="28"/>
        </w:rPr>
        <w:t>«Шахматное королевство»</w:t>
      </w:r>
    </w:p>
    <w:p w:rsidR="00C676E5" w:rsidRPr="00DD75F5" w:rsidRDefault="00C676E5" w:rsidP="009D372F">
      <w:pPr>
        <w:spacing w:after="0" w:line="33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75F5">
        <w:rPr>
          <w:rFonts w:ascii="Times New Roman" w:hAnsi="Times New Roman" w:cs="Times New Roman"/>
          <w:sz w:val="28"/>
          <w:szCs w:val="28"/>
        </w:rPr>
        <w:t>На основании плана работы Управления образования ИКМО г</w:t>
      </w:r>
      <w:proofErr w:type="gramStart"/>
      <w:r w:rsidRPr="00DD75F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Pr="00DD75F5">
        <w:rPr>
          <w:rFonts w:ascii="Times New Roman" w:hAnsi="Times New Roman" w:cs="Times New Roman"/>
          <w:sz w:val="28"/>
          <w:szCs w:val="28"/>
        </w:rPr>
        <w:t xml:space="preserve">азани и годового плана </w:t>
      </w:r>
      <w:r w:rsidRPr="00DD75F5">
        <w:rPr>
          <w:rFonts w:ascii="Times New Roman" w:eastAsia="Times New Roman" w:hAnsi="Times New Roman" w:cs="Times New Roman"/>
          <w:sz w:val="28"/>
          <w:szCs w:val="28"/>
        </w:rPr>
        <w:t xml:space="preserve">образовательной, инструктивно-методической и организационно-массовой работы </w:t>
      </w:r>
      <w:r w:rsidRPr="00DD75F5">
        <w:rPr>
          <w:rFonts w:ascii="Times New Roman" w:hAnsi="Times New Roman" w:cs="Times New Roman"/>
          <w:sz w:val="28"/>
          <w:szCs w:val="28"/>
        </w:rPr>
        <w:t>МБУДО «Центр детского тво</w:t>
      </w:r>
      <w:r w:rsidR="00DD75F5">
        <w:rPr>
          <w:rFonts w:ascii="Times New Roman" w:hAnsi="Times New Roman" w:cs="Times New Roman"/>
          <w:sz w:val="28"/>
          <w:szCs w:val="28"/>
        </w:rPr>
        <w:t>рчества» Вахитовского района г.</w:t>
      </w:r>
      <w:r w:rsidRPr="00DD75F5">
        <w:rPr>
          <w:rFonts w:ascii="Times New Roman" w:hAnsi="Times New Roman" w:cs="Times New Roman"/>
          <w:sz w:val="28"/>
          <w:szCs w:val="28"/>
        </w:rPr>
        <w:t>Казани, в целях популяризации и пропаганды шахмат и шахматной игры среди школьников, на базе «Центра детского твор</w:t>
      </w:r>
      <w:r w:rsidR="006A7688">
        <w:rPr>
          <w:rFonts w:ascii="Times New Roman" w:hAnsi="Times New Roman" w:cs="Times New Roman"/>
          <w:sz w:val="28"/>
          <w:szCs w:val="28"/>
        </w:rPr>
        <w:t>чества» Вахитовского района с 10 по 20 февраля 2020</w:t>
      </w:r>
      <w:r w:rsidRPr="00DD75F5">
        <w:rPr>
          <w:rFonts w:ascii="Times New Roman" w:hAnsi="Times New Roman" w:cs="Times New Roman"/>
          <w:sz w:val="28"/>
          <w:szCs w:val="28"/>
        </w:rPr>
        <w:t xml:space="preserve"> года состоялся Городской конкурс декоративно-прикладного творчества «Шахматное королевство».</w:t>
      </w:r>
      <w:r w:rsidR="00F97D2E" w:rsidRPr="00DD75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97D2E" w:rsidRPr="00DD75F5" w:rsidRDefault="00E62CF3" w:rsidP="009D372F">
      <w:pPr>
        <w:spacing w:after="0" w:line="336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D75F5">
        <w:rPr>
          <w:rFonts w:ascii="Times New Roman" w:hAnsi="Times New Roman" w:cs="Times New Roman"/>
          <w:bCs/>
          <w:sz w:val="28"/>
          <w:szCs w:val="28"/>
        </w:rPr>
        <w:t>Всег</w:t>
      </w:r>
      <w:r w:rsidR="006A7688">
        <w:rPr>
          <w:rFonts w:ascii="Times New Roman" w:hAnsi="Times New Roman" w:cs="Times New Roman"/>
          <w:bCs/>
          <w:sz w:val="28"/>
          <w:szCs w:val="28"/>
        </w:rPr>
        <w:t>о в конкурсе приняло участие 282 школьника</w:t>
      </w:r>
      <w:r w:rsidRPr="00DD7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813" w:rsidRPr="00DD75F5">
        <w:rPr>
          <w:rFonts w:ascii="Times New Roman" w:hAnsi="Times New Roman" w:cs="Times New Roman"/>
          <w:bCs/>
          <w:sz w:val="28"/>
          <w:szCs w:val="28"/>
        </w:rPr>
        <w:t>образовательных организаций</w:t>
      </w:r>
      <w:r w:rsidRPr="00DD7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813" w:rsidRPr="00DD75F5">
        <w:rPr>
          <w:rFonts w:ascii="Times New Roman" w:hAnsi="Times New Roman" w:cs="Times New Roman"/>
          <w:bCs/>
          <w:sz w:val="28"/>
          <w:szCs w:val="28"/>
        </w:rPr>
        <w:t xml:space="preserve">Авиастроительного, Вахитовского, Московского, Ново-Савиновского, </w:t>
      </w:r>
      <w:r w:rsidR="006A7688">
        <w:rPr>
          <w:rFonts w:ascii="Times New Roman" w:hAnsi="Times New Roman" w:cs="Times New Roman"/>
          <w:bCs/>
          <w:sz w:val="28"/>
          <w:szCs w:val="28"/>
        </w:rPr>
        <w:t xml:space="preserve">Кировского, </w:t>
      </w:r>
      <w:r w:rsidR="00885813" w:rsidRPr="00DD75F5">
        <w:rPr>
          <w:rFonts w:ascii="Times New Roman" w:hAnsi="Times New Roman" w:cs="Times New Roman"/>
          <w:bCs/>
          <w:sz w:val="28"/>
          <w:szCs w:val="28"/>
        </w:rPr>
        <w:t>Приволжского</w:t>
      </w:r>
      <w:r w:rsidR="00FB4CAB" w:rsidRPr="00DD7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813" w:rsidRPr="00DD75F5">
        <w:rPr>
          <w:rFonts w:ascii="Times New Roman" w:hAnsi="Times New Roman" w:cs="Times New Roman"/>
          <w:bCs/>
          <w:sz w:val="28"/>
          <w:szCs w:val="28"/>
        </w:rPr>
        <w:t xml:space="preserve">и </w:t>
      </w:r>
      <w:r w:rsidR="00FB4CAB" w:rsidRPr="00DD75F5">
        <w:rPr>
          <w:rFonts w:ascii="Times New Roman" w:hAnsi="Times New Roman" w:cs="Times New Roman"/>
          <w:bCs/>
          <w:sz w:val="28"/>
          <w:szCs w:val="28"/>
        </w:rPr>
        <w:t>Советского</w:t>
      </w:r>
      <w:r w:rsidR="001D143A" w:rsidRPr="00DD75F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85813" w:rsidRPr="00DD75F5">
        <w:rPr>
          <w:rFonts w:ascii="Times New Roman" w:hAnsi="Times New Roman" w:cs="Times New Roman"/>
          <w:bCs/>
          <w:sz w:val="28"/>
          <w:szCs w:val="28"/>
        </w:rPr>
        <w:t>районов г. Казани.</w:t>
      </w:r>
    </w:p>
    <w:p w:rsidR="00E763B6" w:rsidRPr="004924B2" w:rsidRDefault="00E763B6" w:rsidP="009D372F">
      <w:pPr>
        <w:pStyle w:val="2"/>
        <w:spacing w:after="0" w:line="336" w:lineRule="auto"/>
        <w:ind w:left="0" w:firstLine="709"/>
        <w:jc w:val="both"/>
        <w:rPr>
          <w:sz w:val="28"/>
          <w:szCs w:val="28"/>
        </w:rPr>
      </w:pPr>
      <w:r w:rsidRPr="00DD75F5">
        <w:rPr>
          <w:sz w:val="28"/>
          <w:szCs w:val="28"/>
        </w:rPr>
        <w:t xml:space="preserve">На основании </w:t>
      </w:r>
      <w:proofErr w:type="gramStart"/>
      <w:r w:rsidRPr="00DD75F5">
        <w:rPr>
          <w:sz w:val="28"/>
          <w:szCs w:val="28"/>
        </w:rPr>
        <w:t>вышеизложенного</w:t>
      </w:r>
      <w:proofErr w:type="gramEnd"/>
      <w:r w:rsidR="004924B2">
        <w:rPr>
          <w:sz w:val="28"/>
          <w:szCs w:val="28"/>
        </w:rPr>
        <w:t xml:space="preserve">, </w:t>
      </w:r>
      <w:r w:rsidRPr="00DD75F5">
        <w:rPr>
          <w:b/>
          <w:sz w:val="28"/>
          <w:szCs w:val="28"/>
        </w:rPr>
        <w:t>ПРИКАЗЫВАЮ</w:t>
      </w:r>
    </w:p>
    <w:p w:rsidR="00DD75F5" w:rsidRDefault="00DD75F5" w:rsidP="009D372F">
      <w:pPr>
        <w:pStyle w:val="2"/>
        <w:spacing w:after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763B6" w:rsidRPr="00DD75F5">
        <w:rPr>
          <w:sz w:val="28"/>
          <w:szCs w:val="28"/>
        </w:rPr>
        <w:t xml:space="preserve">Утвердить итоги </w:t>
      </w:r>
      <w:r w:rsidR="00B20CF3" w:rsidRPr="00DD75F5">
        <w:rPr>
          <w:sz w:val="28"/>
          <w:szCs w:val="28"/>
        </w:rPr>
        <w:t>Городского конкурса декоративно-прикладного творчества «Шахматное королевство</w:t>
      </w:r>
      <w:r w:rsidR="004924B2">
        <w:rPr>
          <w:sz w:val="28"/>
          <w:szCs w:val="28"/>
        </w:rPr>
        <w:t>» (п</w:t>
      </w:r>
      <w:r w:rsidR="00E763B6" w:rsidRPr="00DD75F5">
        <w:rPr>
          <w:sz w:val="28"/>
          <w:szCs w:val="28"/>
        </w:rPr>
        <w:t xml:space="preserve">риложение </w:t>
      </w:r>
      <w:r>
        <w:rPr>
          <w:sz w:val="28"/>
          <w:szCs w:val="28"/>
        </w:rPr>
        <w:t>№</w:t>
      </w:r>
      <w:r w:rsidR="00E763B6" w:rsidRPr="00DD75F5">
        <w:rPr>
          <w:sz w:val="28"/>
          <w:szCs w:val="28"/>
        </w:rPr>
        <w:t>1).</w:t>
      </w:r>
    </w:p>
    <w:p w:rsidR="00EF385B" w:rsidRDefault="00EF385B" w:rsidP="009D372F">
      <w:pPr>
        <w:pStyle w:val="2"/>
        <w:spacing w:after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2.Наградить победителей и призеров грамотами Управления образования ИКМО г.</w:t>
      </w:r>
      <w:r w:rsidR="00C42120">
        <w:rPr>
          <w:sz w:val="28"/>
          <w:szCs w:val="28"/>
        </w:rPr>
        <w:t xml:space="preserve"> </w:t>
      </w:r>
      <w:r>
        <w:rPr>
          <w:sz w:val="28"/>
          <w:szCs w:val="28"/>
        </w:rPr>
        <w:t>Казани.</w:t>
      </w:r>
    </w:p>
    <w:p w:rsidR="00DD75F5" w:rsidRDefault="00EF385B" w:rsidP="009D372F">
      <w:pPr>
        <w:pStyle w:val="2"/>
        <w:spacing w:after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D75F5">
        <w:rPr>
          <w:sz w:val="28"/>
          <w:szCs w:val="28"/>
        </w:rPr>
        <w:t>.</w:t>
      </w:r>
      <w:r w:rsidR="00E763B6" w:rsidRPr="00DD75F5">
        <w:rPr>
          <w:sz w:val="28"/>
          <w:szCs w:val="28"/>
        </w:rPr>
        <w:t>Отметить благодарственными письмами Управления образования ИКМО г.</w:t>
      </w:r>
      <w:r w:rsidR="00C42120">
        <w:rPr>
          <w:sz w:val="28"/>
          <w:szCs w:val="28"/>
        </w:rPr>
        <w:t xml:space="preserve"> </w:t>
      </w:r>
      <w:r w:rsidR="00E763B6" w:rsidRPr="00DD75F5">
        <w:rPr>
          <w:sz w:val="28"/>
          <w:szCs w:val="28"/>
        </w:rPr>
        <w:t xml:space="preserve">Казани членов жюри за работу на </w:t>
      </w:r>
      <w:r w:rsidR="00B20CF3" w:rsidRPr="00DD75F5">
        <w:rPr>
          <w:sz w:val="28"/>
          <w:szCs w:val="28"/>
        </w:rPr>
        <w:t>Городском конкурсе декоративно-прикладного творчества «Шахматное королевство</w:t>
      </w:r>
      <w:r w:rsidR="004924B2">
        <w:rPr>
          <w:sz w:val="28"/>
          <w:szCs w:val="28"/>
        </w:rPr>
        <w:t>» (п</w:t>
      </w:r>
      <w:r w:rsidR="00DD75F5">
        <w:rPr>
          <w:sz w:val="28"/>
          <w:szCs w:val="28"/>
        </w:rPr>
        <w:t>риложение №2).</w:t>
      </w:r>
    </w:p>
    <w:p w:rsidR="00E763B6" w:rsidRPr="00DD75F5" w:rsidRDefault="00DD75F5" w:rsidP="009D372F">
      <w:pPr>
        <w:pStyle w:val="2"/>
        <w:spacing w:after="0" w:line="33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="00E763B6" w:rsidRPr="00DD75F5">
        <w:rPr>
          <w:sz w:val="28"/>
          <w:szCs w:val="28"/>
        </w:rPr>
        <w:t>Контроль за</w:t>
      </w:r>
      <w:proofErr w:type="gramEnd"/>
      <w:r w:rsidR="00E763B6" w:rsidRPr="00DD75F5">
        <w:rPr>
          <w:sz w:val="28"/>
          <w:szCs w:val="28"/>
        </w:rPr>
        <w:t xml:space="preserve"> исполнением настоящего приказа возложить </w:t>
      </w:r>
      <w:r w:rsidR="00A90647" w:rsidRPr="00DD75F5">
        <w:rPr>
          <w:sz w:val="28"/>
          <w:szCs w:val="28"/>
        </w:rPr>
        <w:t xml:space="preserve">на </w:t>
      </w:r>
      <w:r w:rsidR="00E763B6" w:rsidRPr="00DD75F5">
        <w:rPr>
          <w:sz w:val="28"/>
          <w:szCs w:val="28"/>
        </w:rPr>
        <w:t>заместителя начальника Управ</w:t>
      </w:r>
      <w:r w:rsidR="004924B2">
        <w:rPr>
          <w:sz w:val="28"/>
          <w:szCs w:val="28"/>
        </w:rPr>
        <w:t xml:space="preserve">ления образования г. Казани  </w:t>
      </w:r>
      <w:proofErr w:type="spellStart"/>
      <w:r w:rsidR="004924B2">
        <w:rPr>
          <w:sz w:val="28"/>
          <w:szCs w:val="28"/>
        </w:rPr>
        <w:t>Э.Ф.</w:t>
      </w:r>
      <w:r w:rsidR="00E763B6" w:rsidRPr="00DD75F5">
        <w:rPr>
          <w:sz w:val="28"/>
          <w:szCs w:val="28"/>
        </w:rPr>
        <w:t>Тахавиеву</w:t>
      </w:r>
      <w:proofErr w:type="spellEnd"/>
      <w:r w:rsidR="00E763B6" w:rsidRPr="00DD75F5">
        <w:rPr>
          <w:sz w:val="28"/>
          <w:szCs w:val="28"/>
        </w:rPr>
        <w:t>.</w:t>
      </w:r>
    </w:p>
    <w:p w:rsidR="00E763B6" w:rsidRDefault="00E763B6" w:rsidP="009D372F">
      <w:pPr>
        <w:pStyle w:val="2"/>
        <w:spacing w:after="0" w:line="360" w:lineRule="auto"/>
        <w:ind w:left="0" w:firstLine="708"/>
        <w:jc w:val="both"/>
        <w:rPr>
          <w:b/>
          <w:sz w:val="28"/>
          <w:szCs w:val="28"/>
        </w:rPr>
      </w:pPr>
      <w:r w:rsidRPr="00DD75F5">
        <w:rPr>
          <w:b/>
          <w:sz w:val="28"/>
          <w:szCs w:val="28"/>
        </w:rPr>
        <w:t>Начальник</w:t>
      </w:r>
      <w:r w:rsidRPr="00DD75F5">
        <w:rPr>
          <w:b/>
          <w:sz w:val="28"/>
          <w:szCs w:val="28"/>
        </w:rPr>
        <w:tab/>
      </w:r>
      <w:r w:rsidRPr="00DD75F5">
        <w:rPr>
          <w:b/>
          <w:sz w:val="28"/>
          <w:szCs w:val="28"/>
        </w:rPr>
        <w:tab/>
      </w:r>
      <w:r w:rsidR="004924B2">
        <w:rPr>
          <w:b/>
          <w:sz w:val="28"/>
          <w:szCs w:val="28"/>
        </w:rPr>
        <w:tab/>
      </w:r>
      <w:r w:rsidR="004924B2">
        <w:rPr>
          <w:b/>
          <w:sz w:val="28"/>
          <w:szCs w:val="28"/>
        </w:rPr>
        <w:tab/>
      </w:r>
      <w:r w:rsidR="004924B2">
        <w:rPr>
          <w:b/>
          <w:sz w:val="28"/>
          <w:szCs w:val="28"/>
        </w:rPr>
        <w:tab/>
      </w:r>
      <w:r w:rsidR="004924B2">
        <w:rPr>
          <w:b/>
          <w:sz w:val="28"/>
          <w:szCs w:val="28"/>
        </w:rPr>
        <w:tab/>
      </w:r>
      <w:r w:rsidR="004924B2">
        <w:rPr>
          <w:b/>
          <w:sz w:val="28"/>
          <w:szCs w:val="28"/>
        </w:rPr>
        <w:tab/>
        <w:t xml:space="preserve">             </w:t>
      </w:r>
      <w:proofErr w:type="spellStart"/>
      <w:r w:rsidR="004924B2">
        <w:rPr>
          <w:b/>
          <w:sz w:val="28"/>
          <w:szCs w:val="28"/>
        </w:rPr>
        <w:t>И.А.</w:t>
      </w:r>
      <w:r w:rsidR="006A7688">
        <w:rPr>
          <w:b/>
          <w:sz w:val="28"/>
          <w:szCs w:val="28"/>
        </w:rPr>
        <w:t>Ризванов</w:t>
      </w:r>
      <w:proofErr w:type="spellEnd"/>
    </w:p>
    <w:p w:rsidR="00DD75F5" w:rsidRPr="00DD75F5" w:rsidRDefault="00DD75F5" w:rsidP="009D372F">
      <w:pPr>
        <w:pStyle w:val="2"/>
        <w:spacing w:after="0" w:line="240" w:lineRule="auto"/>
        <w:ind w:left="0"/>
        <w:jc w:val="both"/>
        <w:rPr>
          <w:sz w:val="22"/>
          <w:szCs w:val="22"/>
        </w:rPr>
      </w:pPr>
      <w:r>
        <w:rPr>
          <w:sz w:val="22"/>
          <w:szCs w:val="22"/>
        </w:rPr>
        <w:t>Е.А.Богданова,</w:t>
      </w:r>
      <w:r w:rsidRPr="00DD75F5">
        <w:rPr>
          <w:sz w:val="22"/>
          <w:szCs w:val="22"/>
        </w:rPr>
        <w:t>292-34-72</w:t>
      </w:r>
    </w:p>
    <w:p w:rsidR="00E763B6" w:rsidRPr="00B20CF3" w:rsidRDefault="00E763B6" w:rsidP="00E763B6">
      <w:pPr>
        <w:pStyle w:val="2"/>
        <w:spacing w:after="0" w:line="360" w:lineRule="auto"/>
        <w:ind w:left="0"/>
        <w:jc w:val="right"/>
        <w:rPr>
          <w:sz w:val="24"/>
          <w:szCs w:val="24"/>
        </w:rPr>
      </w:pPr>
    </w:p>
    <w:p w:rsidR="00E763B6" w:rsidRDefault="00E763B6"/>
    <w:p w:rsidR="00B20CF3" w:rsidRPr="00EC1163" w:rsidRDefault="00B20CF3" w:rsidP="00B20CF3">
      <w:pPr>
        <w:jc w:val="right"/>
        <w:rPr>
          <w:rFonts w:ascii="Times New Roman" w:hAnsi="Times New Roman" w:cs="Times New Roman"/>
          <w:sz w:val="24"/>
          <w:szCs w:val="24"/>
        </w:rPr>
      </w:pPr>
      <w:r w:rsidRPr="00EC1163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DD75F5" w:rsidRPr="00EC1163">
        <w:rPr>
          <w:rFonts w:ascii="Times New Roman" w:hAnsi="Times New Roman" w:cs="Times New Roman"/>
          <w:sz w:val="24"/>
          <w:szCs w:val="24"/>
        </w:rPr>
        <w:t>№</w:t>
      </w:r>
      <w:r w:rsidRPr="00EC1163">
        <w:rPr>
          <w:rFonts w:ascii="Times New Roman" w:hAnsi="Times New Roman" w:cs="Times New Roman"/>
          <w:sz w:val="24"/>
          <w:szCs w:val="24"/>
        </w:rPr>
        <w:t>1</w:t>
      </w:r>
    </w:p>
    <w:p w:rsidR="00B20CF3" w:rsidRPr="00EC1163" w:rsidRDefault="00B20CF3" w:rsidP="00B20CF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1163"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и призеров Городского конкурса декоративно-прикладного творчества «Шахматное королевство» </w:t>
      </w:r>
      <w:r w:rsidRPr="00EC1163">
        <w:rPr>
          <w:rFonts w:ascii="Times New Roman" w:hAnsi="Times New Roman" w:cs="Times New Roman"/>
          <w:b/>
          <w:sz w:val="24"/>
          <w:szCs w:val="24"/>
          <w:u w:val="single"/>
        </w:rPr>
        <w:t>среди  УЧАЩИХСЯ</w:t>
      </w:r>
    </w:p>
    <w:p w:rsidR="00B20CF3" w:rsidRPr="002936B8" w:rsidRDefault="00B20CF3" w:rsidP="00B20CF3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1843"/>
        <w:gridCol w:w="1842"/>
        <w:gridCol w:w="851"/>
        <w:gridCol w:w="2551"/>
        <w:gridCol w:w="567"/>
      </w:tblGrid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Ф.И.участника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«Веселые нити»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Копышев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№54» Авиастроительного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Казаков Никита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Задорные кони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Субаева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Миляуша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Раиловна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 165»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Клявлин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Булат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Салфетка «Ферзь»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Ермилина Гульнара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EC1163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№ 40»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Ерошина Анастасия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Дружная пара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137» Кировского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Шаймарданов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Шамиль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поле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МАОУ «Основная общеобразовательная школа № 30» Ново – 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Зарипова Рината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Шахматы-это путь к успеху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Андреева Елена Васильевна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№68» Приволжского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Гурьянова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Пешки-безешки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Егорова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Елена Евгеньевна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Ахманова Азалия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ночь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>Мирзакулова</w:t>
            </w:r>
            <w:proofErr w:type="spellEnd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Фатима </w:t>
            </w:r>
            <w:proofErr w:type="spellStart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>Каримовна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«ЦВР» Ново-Савиновского района,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31»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Якупова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Ильзира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Принцесса «шахматного королевства»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Загидуллина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Хайдаровна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 161» Советского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Трифонова Любовь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Я-Королева</w:t>
            </w:r>
            <w:proofErr w:type="gramEnd"/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Исламова Ольга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Леонидовна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школа № 60»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«Чудеса из шерсти»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Елезев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 игре ты не только пешка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Нестерова Надежда Владимировна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 64» Московского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Исматова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Шаходат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Охранник короля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Алсу Руслановна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51» 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Исмаилахунова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Муслима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Заговор ферзя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Юрьевна,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Алсу Руслановна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«ЦДТ»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51» 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Ключарева Светлана,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Суфиярова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Шахматные персоны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val="tt-RU" w:bidi="ru-RU"/>
              </w:rPr>
              <w:t>Тухбатуллина Лилия Фаритовна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ind w:right="2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МБОУ «Школа №80»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Вахитовского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«Роспись по ткани»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, Никонова Арина,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Бочарова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королева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Абросимова Елена Васильевна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Альсина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Сафиханова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Халимзяновна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«Татарская гимназия №11» Советского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Гильметдинов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Данияр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Страна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Фаттахова Миляуша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Салиховна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«Татаро-английская гимназия № 16»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«Задорный текстиль»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Мельников Матвей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 мире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Муллаянова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Василя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Гарафовна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60»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Бурганов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Карим,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Тайзутдинова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Лилия Маратовна,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Хайруллина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Айжан</w:t>
            </w:r>
            <w:proofErr w:type="spellEnd"/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Гильмжановна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«СОШ № 161» 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Камиля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шахматисту 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Люция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Вагизовна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Гаязова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Ясмина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«Детская музыкальная школа №7 им.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З.В.Хабибуллина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«Гимназия 27»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Зиннатуллин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Гимадеева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Елизарова Валерия,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Садикова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Питеркина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Полина, Концевая Алена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Украшение для Шахматной королевы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Старченко Наталья Юрьевна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№ 96»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Фаттахова Ангелина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Страна шахматных чудес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Силантьева Вероника Сергеевна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«Средняя общеобразовательная школа № 89»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Тарасюк Арина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№183»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Советского района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Саид (ОВ)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сражение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Сафиоллина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Чулпан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Шавкетовна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ГБОУ «Казанская школа №76 для детей с ОВЗ»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Воронкова Мария,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Илямакова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 мире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Пчелова</w:t>
            </w:r>
            <w:proofErr w:type="spellEnd"/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Елена Сергеевна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«ЦВР» Авиастроительного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Иньков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Подушка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Петровнина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Николаевна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1B6FE1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№101 имени П.А. Полушкина - ЦО» Советского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Садыкова Диана,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Садыкова Аида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Ситцевые шахматы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Туйметова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Рената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сон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Коробьина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170»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Алексанян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Грант (ОВ)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Пешка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Туюрова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Борисова Светлана Григорьевна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137» Кировского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«Поздравительная открытка шахматиста»</w:t>
            </w:r>
          </w:p>
        </w:tc>
      </w:tr>
      <w:tr w:rsidR="00EC1163" w:rsidRPr="00EC1163" w:rsidTr="009D372F">
        <w:trPr>
          <w:trHeight w:val="904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Гиниятуллин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Ильмир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a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>Мирзакулова</w:t>
            </w:r>
            <w:proofErr w:type="spellEnd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Фатима </w:t>
            </w:r>
            <w:proofErr w:type="spellStart"/>
            <w:r w:rsidRPr="00EC1163">
              <w:rPr>
                <w:rFonts w:ascii="Times New Roman" w:hAnsi="Times New Roman"/>
                <w:sz w:val="24"/>
                <w:szCs w:val="24"/>
                <w:lang w:val="ru-RU"/>
              </w:rPr>
              <w:t>Каримовна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«ЦВР» Ново-Савиновского района,</w:t>
            </w:r>
          </w:p>
          <w:p w:rsidR="00EC1163" w:rsidRPr="00EC1163" w:rsidRDefault="00EC1163" w:rsidP="001B6FE1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31»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rPr>
          <w:trHeight w:val="1108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Показаньев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Козина Светлана Олеговна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«ЦВР» Ново-Савиновского района,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31»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Сайфуллин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Гайсина Гульнара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№161» Советского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Салихова Амина,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Саплихова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Гидиятуллина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Эмилия,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Сергунина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мир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 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«Школа №88»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</w:t>
            </w:r>
            <w:r w:rsidR="00F1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Хакимов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(ОВЗ)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сражение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Галина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Закиров Артур, Жаворонков Владимир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C1163" w:rsidRPr="00EC1163" w:rsidRDefault="00EC1163" w:rsidP="004924B2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>Бердникова Марина Григорьевна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Завьялов Амир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  <w:tcBorders>
              <w:right w:val="single" w:sz="4" w:space="0" w:color="auto"/>
            </w:tcBorders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«Поздравительная открытка шахматиста. Роспись»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Ивалова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Поздравительная 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Альмухаметова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Лилия Маратовна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«ЦДТ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 Советского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Авхадиева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Лира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сражение победителя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21»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Елдашев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Дима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Шакиров Султан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Коробочкина Полина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Открытка победителю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EC1163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21»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Колчин Георгий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 победой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Хасаншина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Ляйсан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Рустамовна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МБОУ «Гимназия № 21»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Акланов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Эдуард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Поздравление шахматисту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«Плетение»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Морозова Таисия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Куфтерина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Гузял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43»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Валиуллин Динар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Для завтрака победителя шахматного турнира 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Ялакова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Венедиктова Владислава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Букет для шахматной королевы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Губайдуллина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Рамиловна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«Школа №88»</w:t>
            </w:r>
            <w:r w:rsidR="001B6FE1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Нафиева</w:t>
            </w:r>
            <w:proofErr w:type="spellEnd"/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Гулия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 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«Школа №88»</w:t>
            </w:r>
            <w:r w:rsidR="001B6FE1">
              <w:rPr>
                <w:rFonts w:ascii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Лашкевич Дарья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Пешки мечтают стать королевами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школа № 60»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Афанасьева Ольга, Афанасьева Светлана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Важные персоны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Егорова </w:t>
            </w:r>
          </w:p>
          <w:p w:rsidR="00EC1163" w:rsidRPr="00EC1163" w:rsidRDefault="00EC1163" w:rsidP="004924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Евгеньевна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Номинация «Чудеса керамики»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Хабибуллина Ляля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Кубок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Арсланова Лиана Витальевна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Володина Анастасия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Ермилина Гульнара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Касимовна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1B6FE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</w:t>
            </w:r>
          </w:p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№ 40»</w:t>
            </w:r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Приволжского района </w:t>
            </w:r>
            <w:proofErr w:type="spell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Каримуллина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белой королевы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Сиембика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Равильевна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«Татарско-русская средняя общеобразовательная школа №68» Приволжского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Хамидуллина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награда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Шакирова Лилия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Фатхрахмановна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№10»</w:t>
            </w:r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Лилиана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Черный рыцарь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Назия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Хисамдиновна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№ 137» Кировского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Муртазина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сражение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Арсланова Лиана Витальевна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камня»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Зарипова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Открытка шахматиста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Сватеева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43»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Горюнов Денис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Ладья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Гульнара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110» Советского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Гильметдинова Алсу   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Шукурова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Зайнаб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Фахритдиновна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Гузель (ОВ)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t>Шахматный король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Заббарова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Фаридовна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Татарско-русская средняя общеобразовательная школа №68</w:t>
            </w: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»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Приволжского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Хисметова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Диляра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Чудо – фигура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Ваясовна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«Татаро-английская гимназия №16»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Калугина София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гостях у шахматного королевства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Мусовна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«Школа № 132» </w:t>
            </w:r>
            <w:r w:rsidR="001B6FE1">
              <w:rPr>
                <w:rFonts w:ascii="Times New Roman" w:hAnsi="Times New Roman" w:cs="Times New Roman"/>
                <w:sz w:val="24"/>
                <w:szCs w:val="24"/>
              </w:rPr>
              <w:t xml:space="preserve">Ново-Савиновского района </w:t>
            </w:r>
            <w:proofErr w:type="spell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1608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Бубнов Александр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король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Юдина Зарина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Абдукадыровна</w:t>
            </w:r>
            <w:proofErr w:type="spellEnd"/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Мартьянова Ляля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чудеса Зазеркалья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  <w:r w:rsidR="001B6FE1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Шакиров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Ильнур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tabs>
                <w:tab w:val="left" w:pos="1090"/>
              </w:tabs>
              <w:snapToGrid w:val="0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Ночник «День и ночь»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Руслан Александрович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«Гимназия № 183» Советского района,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Романова Арина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Королева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 «Средняя общеобразовательная школа №112»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Габдурахманова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Анеля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Принцесса шахматного королевства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«Гимназия № 183»</w:t>
            </w:r>
            <w:r w:rsidR="001B6FE1">
              <w:rPr>
                <w:rFonts w:ascii="Times New Roman" w:hAnsi="Times New Roman" w:cs="Times New Roman"/>
                <w:sz w:val="24"/>
                <w:szCs w:val="24"/>
              </w:rPr>
              <w:t xml:space="preserve"> Советского района </w:t>
            </w:r>
            <w:proofErr w:type="spell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Абрамова Алена,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Хасаншин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Дамир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Бой на мечах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«Олимп»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работа. Композиция»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Умаров</w:t>
            </w:r>
            <w:proofErr w:type="spellEnd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Данил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Шах и мат</w:t>
            </w:r>
          </w:p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Киричевская</w:t>
            </w:r>
            <w:proofErr w:type="spellEnd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Луиза </w:t>
            </w:r>
            <w:proofErr w:type="spell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Ильдаровна</w:t>
            </w:r>
            <w:proofErr w:type="spellEnd"/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МБОУ "Средняя общеобразовательная татарско-русская школа № 48"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Гафиятуллина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Шах, мат, час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Риана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Ее величество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Ильгизовна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МАОУ «Средняя общеобразовательная школа № 165»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Валиуллова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Малика,</w:t>
            </w:r>
          </w:p>
          <w:p w:rsidR="00EC1163" w:rsidRPr="00EC1163" w:rsidRDefault="00EC1163" w:rsidP="004924B2">
            <w:pPr>
              <w:pStyle w:val="a6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Лисицина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Дружеское сражение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Златоустова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Мария Сергеевна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внешкольной работы»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Гран-При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Ох, рано, встаёт королевская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охрана!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Хасаншин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Мустафа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гимназия № 60» Авиастроительного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Трифонова Виктория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королева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Шаяхметова Алиса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Гермогеновна</w:t>
            </w:r>
            <w:proofErr w:type="spellEnd"/>
          </w:p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«Гимназия №183» Советского района </w:t>
            </w:r>
            <w:proofErr w:type="spell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1B6FE1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bCs/>
                <w:sz w:val="24"/>
                <w:szCs w:val="24"/>
              </w:rPr>
              <w:t>Шекурова</w:t>
            </w:r>
            <w:proofErr w:type="spellEnd"/>
            <w:r w:rsidRPr="00EC116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Елизавета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Королева шахмат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Егорова Татьяна Александровна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гимназия №36» Авиастроительного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Нугуманов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tabs>
                <w:tab w:val="left" w:pos="1090"/>
              </w:tabs>
              <w:snapToGrid w:val="0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Часы «Шахматное перемирие»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Казанцев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Руслан Александрович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«Гимназия № 183» Советского района,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Самира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(ОВ)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tabs>
                <w:tab w:val="left" w:pos="1090"/>
              </w:tabs>
              <w:snapToGrid w:val="0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композиция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работа. Шахматная фигура»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Сушенцев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Праздничная пешка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Сушенцева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№10» Авиастроительного района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Хахина</w:t>
            </w:r>
            <w:proofErr w:type="spellEnd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C116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Чудо-шахматы</w:t>
            </w:r>
            <w:proofErr w:type="gramEnd"/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Эльза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Анасовна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137» Кировского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Беляков Амир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конь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Сафина 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Рузиля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Зуфаровна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русско-татарская школа №103»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Родионов Алексей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Почетна и завидна наша роль: не может без охранников Король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«Олимп»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Бажанова Дарья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Королевский конь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Назия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Хисамдиновна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№ 137» Кировского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1003"/>
        </w:trPr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Сафина Яна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Железный характер пешки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Камалова Назия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Хисамдиновна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«СОШ 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№ 137» Кировского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rPr>
          <w:trHeight w:val="1264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Нецветаев Дмитрий,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Абдуллин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Самат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Артиллерийская дуэль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proofErr w:type="spellStart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Объединение «Жили-были»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Богданова Наталья Юрьевна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«ЦДТ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пос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ербышки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Салихова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Даниэла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Салихова Амина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фантазия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Сохибова София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Юдина Зарина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Абдукадыровна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Давыдова София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Фотоальбом «Путешествие в шахматное королевство»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Диляра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Фидаилевна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МБУДО «ЦВР» Ново-Савиновского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Гидиятуллина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Эмилия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мир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Сахибгареева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Рамиля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Вазыховна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80»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Объединение «Аппликация»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( 4в класс)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Королевство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Байрамова Галина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Генадьевна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«Лицей №116»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Дворец Белой королевы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Уразайкина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Чулпан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Марсовна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МБОУ «Средняя общеобразовательная школа № 167»,</w:t>
            </w:r>
          </w:p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МБУДО «ЦДТ «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Азино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8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>Самсонова Мария,</w:t>
            </w:r>
          </w:p>
          <w:p w:rsidR="00EC1163" w:rsidRPr="00EC1163" w:rsidRDefault="00EC1163" w:rsidP="004924B2">
            <w:pPr>
              <w:pStyle w:val="a8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sz w:val="24"/>
                <w:szCs w:val="24"/>
              </w:rPr>
              <w:t>Акланов</w:t>
            </w:r>
            <w:proofErr w:type="spellEnd"/>
            <w:r w:rsidRPr="00EC1163">
              <w:rPr>
                <w:sz w:val="24"/>
                <w:szCs w:val="24"/>
              </w:rPr>
              <w:t xml:space="preserve"> Эдуард,</w:t>
            </w:r>
          </w:p>
          <w:p w:rsidR="00EC1163" w:rsidRPr="00EC1163" w:rsidRDefault="00EC1163" w:rsidP="004924B2">
            <w:pPr>
              <w:pStyle w:val="a8"/>
              <w:spacing w:line="240" w:lineRule="auto"/>
              <w:ind w:left="34" w:hanging="34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sz w:val="24"/>
                <w:szCs w:val="24"/>
              </w:rPr>
              <w:t>Елдашев</w:t>
            </w:r>
            <w:proofErr w:type="spellEnd"/>
            <w:r w:rsidRPr="00EC1163">
              <w:rPr>
                <w:sz w:val="24"/>
                <w:szCs w:val="24"/>
              </w:rPr>
              <w:t xml:space="preserve"> Дима, </w:t>
            </w:r>
          </w:p>
          <w:p w:rsidR="00EC1163" w:rsidRPr="00EC1163" w:rsidRDefault="00EC1163" w:rsidP="004924B2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Завьялов Амир, 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Сагидуллина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Стегленко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София  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 королевство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8"/>
              <w:spacing w:line="240" w:lineRule="auto"/>
              <w:rPr>
                <w:sz w:val="24"/>
                <w:szCs w:val="24"/>
              </w:rPr>
            </w:pPr>
            <w:r w:rsidRPr="00EC1163">
              <w:rPr>
                <w:sz w:val="24"/>
                <w:szCs w:val="24"/>
              </w:rPr>
              <w:t xml:space="preserve">Фоменко Алина  </w:t>
            </w:r>
            <w:proofErr w:type="spellStart"/>
            <w:r w:rsidRPr="00EC1163">
              <w:rPr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Гимадеев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Карим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король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Юдина Зарина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Абдукадыровна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Самсонова Мария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Шахматное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королевство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Фоменко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Алина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Рустемовна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10-13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МБУДО «Центр </w:t>
            </w: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Гайсина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Альфия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Замок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Гайсина Гульнара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Римовна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№161» Советского района г. Казани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</w:t>
            </w:r>
            <w:proofErr w:type="spellStart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Бумагопластика</w:t>
            </w:r>
            <w:proofErr w:type="spellEnd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proofErr w:type="spellStart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Квиллинг</w:t>
            </w:r>
            <w:proofErr w:type="spellEnd"/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Галия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Давай сыграем?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Яфасова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Милеуша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Хасановна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Шарафеева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МАОУ «Основная общеобразовательная школа № 30» Ново – 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Кожилкин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композиция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Авдонина Гузель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Черновский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Шахматная фигура 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Храмова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Олеговна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 ДО «ЦВР» Авиастроительного района г. Казани 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Левин Матвей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партия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Низамутдинова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Анастасия Артуровна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МБУДО «ЦДОД «Заречье» Кировского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Рамиева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Камилла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tabs>
                <w:tab w:val="left" w:pos="109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Шахматное королевство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Силантьева Вероника Сергеевна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МБОУ «Средняя общеобразовательная школа №89» Ново-Савиновского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Хузина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Сабина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Квиллинг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и шахматы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Киричевская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Луиза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татарско-русская школа № 48» </w:t>
            </w:r>
          </w:p>
          <w:p w:rsidR="00F1437F" w:rsidRDefault="00F1437F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20" w:rsidRDefault="00C42120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20" w:rsidRDefault="00C42120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2120" w:rsidRPr="00EC1163" w:rsidRDefault="00C42120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дерева»</w:t>
            </w:r>
          </w:p>
        </w:tc>
      </w:tr>
      <w:tr w:rsidR="00EC1163" w:rsidRPr="00EC1163" w:rsidTr="009D372F">
        <w:trPr>
          <w:trHeight w:val="1190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Гусева Дарья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Гульнара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 110» Советского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rPr>
          <w:trHeight w:val="1190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Аманбаева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Айбийке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Фигура коня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Юдина Зарина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Абдукадыровна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творчества»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1017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Сычёва Арина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Ферзь-танцую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 хочу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Нестерова Надежда Владимировна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 64» Московского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989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Булатов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Гафур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Шахматная доска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Сушенцева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Инзиля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«Гимназия №10»</w:t>
            </w:r>
            <w:r w:rsidR="00F143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F1437F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1437F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1437F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rPr>
          <w:trHeight w:val="989"/>
        </w:trPr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Сагдиева Азалия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Падающий мир шахматных фигур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Даминова </w:t>
            </w:r>
          </w:p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Ольга Александровна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«Школа №54»</w:t>
            </w:r>
            <w:r w:rsidR="00F1437F">
              <w:rPr>
                <w:rFonts w:ascii="Times New Roman" w:hAnsi="Times New Roman" w:cs="Times New Roman"/>
                <w:sz w:val="24"/>
                <w:szCs w:val="24"/>
              </w:rPr>
              <w:t xml:space="preserve"> Авиастроительного района </w:t>
            </w:r>
            <w:proofErr w:type="spell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rPr>
          <w:trHeight w:val="1190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Кулагин Андрей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Белые шахматные фигуры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МБУДО «Центр детского творчества «Олимп»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1190"/>
        </w:trPr>
        <w:tc>
          <w:tcPr>
            <w:tcW w:w="255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Чернов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Рамиль</w:t>
            </w:r>
            <w:proofErr w:type="spellEnd"/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Черные шахматные фигуры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Хасанов Ратмир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Адлерович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«Лицей №78 «Фарватер» Приволжского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rPr>
          <w:trHeight w:val="911"/>
        </w:trPr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Объединение «Шахматы»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Защитники шахматного королевства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Игошин</w:t>
            </w:r>
          </w:p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Юрий Витальевич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МБОУ «Средняя общеобразовательная школа № 137» Кировского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rPr>
          <w:trHeight w:val="1689"/>
        </w:trPr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Баженова Ксения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Шахматная сказка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Спрожецкая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14-18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 150» Приволжского района</w:t>
            </w:r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rPr>
          <w:trHeight w:val="340"/>
        </w:trPr>
        <w:tc>
          <w:tcPr>
            <w:tcW w:w="10206" w:type="dxa"/>
            <w:gridSpan w:val="6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дерева. Роспись»</w:t>
            </w:r>
          </w:p>
        </w:tc>
      </w:tr>
      <w:tr w:rsidR="00EC1163" w:rsidRPr="00EC1163" w:rsidTr="009D372F">
        <w:trPr>
          <w:trHeight w:val="1190"/>
        </w:trPr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Ерохондина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Шахматный мир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МБУДО «ЦДОД «Заречье» Кировского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Перед сражением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Шафиева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Саидовна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МБОУ «Гимназия № 28»</w:t>
            </w:r>
            <w:r w:rsidR="00F143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Вахитовского</w:t>
            </w:r>
            <w:proofErr w:type="spellEnd"/>
            <w:r w:rsidR="00F1437F">
              <w:rPr>
                <w:rFonts w:ascii="Times New Roman" w:hAnsi="Times New Roman" w:cs="Times New Roman"/>
                <w:sz w:val="24"/>
                <w:szCs w:val="24"/>
              </w:rPr>
              <w:t xml:space="preserve"> района </w:t>
            </w:r>
            <w:proofErr w:type="spell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="00F1437F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Набиева Марьям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Часы шахматного королевства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Казачихина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 Ольга Николаевна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Романов Данил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Шахматное сражение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Ефремова Ольга Григорьевна</w:t>
            </w:r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«Школа № 64» Московского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EC1163" w:rsidRPr="00EC1163" w:rsidTr="009D372F">
        <w:tc>
          <w:tcPr>
            <w:tcW w:w="2552" w:type="dxa"/>
          </w:tcPr>
          <w:p w:rsidR="00EC1163" w:rsidRPr="00EC1163" w:rsidRDefault="00EC1163" w:rsidP="004924B2">
            <w:pPr>
              <w:pStyle w:val="a6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Атняшев</w:t>
            </w:r>
            <w:proofErr w:type="spell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Амир</w:t>
            </w:r>
          </w:p>
        </w:tc>
        <w:tc>
          <w:tcPr>
            <w:tcW w:w="1843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1842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Байрамов Эдуард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Гаптулахатович</w:t>
            </w:r>
            <w:proofErr w:type="spellEnd"/>
          </w:p>
        </w:tc>
        <w:tc>
          <w:tcPr>
            <w:tcW w:w="851" w:type="dxa"/>
          </w:tcPr>
          <w:p w:rsidR="00EC1163" w:rsidRPr="00EC1163" w:rsidRDefault="00EC1163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2551" w:type="dxa"/>
          </w:tcPr>
          <w:p w:rsidR="00EC1163" w:rsidRPr="00EC1163" w:rsidRDefault="00EC1163" w:rsidP="004924B2">
            <w:pPr>
              <w:snapToGrid w:val="0"/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"Политехнический лицей №182" Кировского района </w:t>
            </w:r>
            <w:proofErr w:type="spell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EC1163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567" w:type="dxa"/>
          </w:tcPr>
          <w:p w:rsidR="00EC1163" w:rsidRPr="00EC1163" w:rsidRDefault="00EC1163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C116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DD75F5" w:rsidRDefault="00DD75F5" w:rsidP="00DD7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5F5" w:rsidRDefault="00DD75F5" w:rsidP="00DD7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D75F5" w:rsidRDefault="00DD75F5" w:rsidP="00DD75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6554" w:rsidRDefault="00816554" w:rsidP="001B6F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Список победителей Городского конкурса </w:t>
      </w:r>
      <w:r w:rsidRPr="00DA65A6">
        <w:rPr>
          <w:rFonts w:ascii="Times New Roman" w:hAnsi="Times New Roman" w:cs="Times New Roman"/>
          <w:b/>
          <w:sz w:val="24"/>
          <w:szCs w:val="24"/>
        </w:rPr>
        <w:t>декоративно-прикладного творчества</w:t>
      </w:r>
    </w:p>
    <w:p w:rsidR="00816554" w:rsidRDefault="00816554" w:rsidP="008165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«Шахматное королевство» </w:t>
      </w:r>
      <w:r w:rsidRPr="00A90647">
        <w:rPr>
          <w:rFonts w:ascii="Times New Roman" w:hAnsi="Times New Roman" w:cs="Times New Roman"/>
          <w:b/>
          <w:sz w:val="24"/>
          <w:szCs w:val="24"/>
          <w:u w:val="single"/>
        </w:rPr>
        <w:t>среди  ПЕДАГОГОВ</w:t>
      </w:r>
    </w:p>
    <w:tbl>
      <w:tblPr>
        <w:tblW w:w="1091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6"/>
        <w:gridCol w:w="2835"/>
        <w:gridCol w:w="525"/>
        <w:gridCol w:w="3667"/>
        <w:gridCol w:w="60"/>
        <w:gridCol w:w="992"/>
      </w:tblGrid>
      <w:tr w:rsidR="001B6FE1" w:rsidRPr="00DA65A6" w:rsidTr="00C42120">
        <w:tc>
          <w:tcPr>
            <w:tcW w:w="2836" w:type="dxa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работы</w:t>
            </w:r>
          </w:p>
        </w:tc>
        <w:tc>
          <w:tcPr>
            <w:tcW w:w="2835" w:type="dxa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Педагог</w:t>
            </w:r>
          </w:p>
        </w:tc>
        <w:tc>
          <w:tcPr>
            <w:tcW w:w="4252" w:type="dxa"/>
            <w:gridSpan w:val="3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Название образовательной организации</w:t>
            </w:r>
          </w:p>
        </w:tc>
        <w:tc>
          <w:tcPr>
            <w:tcW w:w="992" w:type="dxa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5A6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из шерсти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Королева черных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Хисамова Диана Юрьевна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«Веселые нити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eastAsia="Times New Roman" w:hAnsi="Times New Roman" w:cs="Times New Roman"/>
                <w:sz w:val="24"/>
                <w:szCs w:val="24"/>
              </w:rPr>
              <w:t>Сны и грезы шахматиста</w:t>
            </w:r>
          </w:p>
        </w:tc>
        <w:tc>
          <w:tcPr>
            <w:tcW w:w="2835" w:type="dxa"/>
          </w:tcPr>
          <w:p w:rsidR="001B6FE1" w:rsidRPr="00B427F6" w:rsidRDefault="001B6FE1" w:rsidP="004924B2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427F6">
              <w:rPr>
                <w:rFonts w:ascii="Times New Roman" w:eastAsia="Times New Roman" w:hAnsi="Times New Roman" w:cs="Times New Roman"/>
                <w:sz w:val="24"/>
                <w:szCs w:val="24"/>
              </w:rPr>
              <w:t>Поздеева</w:t>
            </w:r>
            <w:proofErr w:type="spellEnd"/>
            <w:r w:rsidRPr="00B42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Наталья Александровна</w:t>
            </w:r>
          </w:p>
        </w:tc>
        <w:tc>
          <w:tcPr>
            <w:tcW w:w="4252" w:type="dxa"/>
            <w:gridSpan w:val="3"/>
          </w:tcPr>
          <w:p w:rsidR="001B6FE1" w:rsidRPr="00B427F6" w:rsidRDefault="001B6FE1" w:rsidP="004924B2">
            <w:pPr>
              <w:snapToGrid w:val="0"/>
              <w:spacing w:after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МБОУ</w:t>
            </w:r>
            <w:r w:rsidRPr="00B427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"Политехнический лицей №182" Кировского района г</w:t>
            </w:r>
            <w:proofErr w:type="gramStart"/>
            <w:r w:rsidRPr="00B427F6">
              <w:rPr>
                <w:rFonts w:ascii="Times New Roman" w:eastAsia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B427F6">
              <w:rPr>
                <w:rFonts w:ascii="Times New Roman" w:eastAsia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Шахматная королева</w:t>
            </w:r>
          </w:p>
        </w:tc>
        <w:tc>
          <w:tcPr>
            <w:tcW w:w="2835" w:type="dxa"/>
          </w:tcPr>
          <w:p w:rsidR="001B6FE1" w:rsidRPr="00761BDC" w:rsidRDefault="001B6FE1" w:rsidP="004924B2">
            <w:pPr>
              <w:pStyle w:val="a6"/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1BDC">
              <w:rPr>
                <w:rFonts w:ascii="Times New Roman" w:hAnsi="Times New Roman" w:cs="Times New Roman"/>
                <w:sz w:val="24"/>
                <w:szCs w:val="24"/>
              </w:rPr>
              <w:t>Козина Светлана Олеговна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«ЦВР» Ново-Савиновского района,</w:t>
            </w:r>
          </w:p>
          <w:p w:rsidR="001B6FE1" w:rsidRPr="00B04377" w:rsidRDefault="001B6FE1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31»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C403E2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«Художественная обработка дерева»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pStyle w:val="1"/>
              <w:tabs>
                <w:tab w:val="left" w:pos="1090"/>
              </w:tabs>
              <w:spacing w:line="100" w:lineRule="atLeast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Белая королева</w:t>
            </w:r>
          </w:p>
        </w:tc>
        <w:tc>
          <w:tcPr>
            <w:tcW w:w="2835" w:type="dxa"/>
          </w:tcPr>
          <w:p w:rsidR="001B6FE1" w:rsidRPr="005C2E40" w:rsidRDefault="001B6FE1" w:rsidP="004924B2">
            <w:pPr>
              <w:snapToGri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Байрамов Эдуард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Гаптулахатович</w:t>
            </w:r>
            <w:proofErr w:type="spellEnd"/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«Политехнический лицей № 182» Кировского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«Роспись по ткани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Форма участника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Бурганова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Алсу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Фагимовна</w:t>
            </w:r>
            <w:proofErr w:type="spellEnd"/>
          </w:p>
        </w:tc>
        <w:tc>
          <w:tcPr>
            <w:tcW w:w="4252" w:type="dxa"/>
            <w:gridSpan w:val="3"/>
          </w:tcPr>
          <w:p w:rsidR="001B6FE1" w:rsidRPr="00DA65A6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внешкольной работы» Приволжского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В стране Шахмат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Замалиева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Фарида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Наилевна</w:t>
            </w:r>
            <w:proofErr w:type="spellEnd"/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МБУДО «ЦДОД «Заречье» Кировского района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Сказочные шахматы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Резеда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Айдаровна</w:t>
            </w:r>
            <w:proofErr w:type="spellEnd"/>
          </w:p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«Детская музыкальная школа №7 им. З.В.Хабибуллина»,</w:t>
            </w:r>
          </w:p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«Гимназия №27»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«Чудеса керамики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Шахматная королева-колокольчик</w:t>
            </w:r>
          </w:p>
        </w:tc>
        <w:tc>
          <w:tcPr>
            <w:tcW w:w="2835" w:type="dxa"/>
          </w:tcPr>
          <w:p w:rsidR="001B6FE1" w:rsidRPr="00B11541" w:rsidRDefault="001B6FE1" w:rsidP="004924B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1541">
              <w:rPr>
                <w:rFonts w:ascii="Times New Roman" w:hAnsi="Times New Roman" w:cs="Times New Roman"/>
                <w:sz w:val="24"/>
                <w:szCs w:val="24"/>
              </w:rPr>
              <w:t>Арсланова Лиана Витальевна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Советского района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  <w:proofErr w:type="spellEnd"/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B42453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«Объемная работа»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tabs>
                <w:tab w:val="left" w:pos="1090"/>
              </w:tabs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eastAsia="Times New Roman" w:hAnsi="Times New Roman" w:cs="Times New Roman"/>
                <w:sz w:val="24"/>
                <w:szCs w:val="24"/>
              </w:rPr>
              <w:t>Шахматный ковер</w:t>
            </w:r>
          </w:p>
        </w:tc>
        <w:tc>
          <w:tcPr>
            <w:tcW w:w="2835" w:type="dxa"/>
          </w:tcPr>
          <w:p w:rsidR="001B6FE1" w:rsidRPr="00B37D3C" w:rsidRDefault="001B6FE1" w:rsidP="004924B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bidi="ru-RU"/>
              </w:rPr>
              <w:t>Тухбатуллина Лилия Фаритовна</w:t>
            </w:r>
          </w:p>
        </w:tc>
        <w:tc>
          <w:tcPr>
            <w:tcW w:w="4252" w:type="dxa"/>
            <w:gridSpan w:val="3"/>
          </w:tcPr>
          <w:p w:rsidR="001B6FE1" w:rsidRPr="00B37D3C" w:rsidRDefault="001B6FE1" w:rsidP="004924B2">
            <w:pPr>
              <w:spacing w:after="0"/>
              <w:ind w:right="27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МБОУ «Школа №80</w:t>
            </w:r>
            <w:r w:rsidRPr="00690748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» Вахитовского района г. Казани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Подарок для победителя</w:t>
            </w:r>
          </w:p>
        </w:tc>
        <w:tc>
          <w:tcPr>
            <w:tcW w:w="2835" w:type="dxa"/>
          </w:tcPr>
          <w:p w:rsidR="001B6FE1" w:rsidRDefault="001B6FE1" w:rsidP="004924B2">
            <w:pPr>
              <w:pStyle w:val="a6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«Основная общеобразовательная школа № 30» Ново – Савиновского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«Плетение»</w:t>
            </w:r>
          </w:p>
        </w:tc>
      </w:tr>
      <w:tr w:rsidR="001B6FE1" w:rsidRPr="00DA65A6" w:rsidTr="00C42120">
        <w:tc>
          <w:tcPr>
            <w:tcW w:w="2836" w:type="dxa"/>
            <w:tcBorders>
              <w:right w:val="single" w:sz="4" w:space="0" w:color="auto"/>
            </w:tcBorders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Брошь «Королева»</w:t>
            </w:r>
          </w:p>
        </w:tc>
        <w:tc>
          <w:tcPr>
            <w:tcW w:w="336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Гузель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Равхатовна</w:t>
            </w:r>
            <w:proofErr w:type="spellEnd"/>
          </w:p>
        </w:tc>
        <w:tc>
          <w:tcPr>
            <w:tcW w:w="3667" w:type="dxa"/>
            <w:tcBorders>
              <w:left w:val="single" w:sz="4" w:space="0" w:color="auto"/>
              <w:right w:val="single" w:sz="4" w:space="0" w:color="auto"/>
            </w:tcBorders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1052" w:type="dxa"/>
            <w:gridSpan w:val="2"/>
            <w:tcBorders>
              <w:left w:val="single" w:sz="4" w:space="0" w:color="auto"/>
            </w:tcBorders>
          </w:tcPr>
          <w:p w:rsidR="001B6FE1" w:rsidRDefault="001B6FE1" w:rsidP="004924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1B6FE1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«Забавный текстиль»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Шахматный конь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Абросимова Елена Васильевна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азани,</w:t>
            </w:r>
          </w:p>
          <w:p w:rsidR="001B6FE1" w:rsidRPr="00DA65A6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«СОШ № 13»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 xml:space="preserve">Декоративная подушка </w:t>
            </w:r>
          </w:p>
          <w:p w:rsidR="001B6FE1" w:rsidRPr="00B42453" w:rsidRDefault="001B6FE1" w:rsidP="004924B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Шах и мат</w:t>
            </w:r>
            <w:r w:rsidRPr="00B42453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1B6FE1" w:rsidRPr="00B42453" w:rsidRDefault="001B6FE1" w:rsidP="004924B2">
            <w:pPr>
              <w:tabs>
                <w:tab w:val="left" w:pos="109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1B6FE1" w:rsidRPr="005C2E40" w:rsidRDefault="001B6FE1" w:rsidP="004924B2">
            <w:pPr>
              <w:snapToGrid w:val="0"/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C2E40">
              <w:rPr>
                <w:rFonts w:ascii="Times New Roman" w:hAnsi="Times New Roman" w:cs="Times New Roman"/>
                <w:sz w:val="24"/>
                <w:szCs w:val="24"/>
              </w:rPr>
              <w:t>Исламова Ольга Леонидовна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Pr="00D50E9A">
              <w:rPr>
                <w:rFonts w:ascii="Times New Roman" w:hAnsi="Times New Roman" w:cs="Times New Roman"/>
                <w:sz w:val="24"/>
                <w:szCs w:val="24"/>
              </w:rPr>
              <w:t xml:space="preserve"> «Средняя общеобразовательная школа №112»</w:t>
            </w:r>
          </w:p>
          <w:p w:rsidR="001B6FE1" w:rsidRPr="00D50E9A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50E9A">
              <w:rPr>
                <w:rFonts w:ascii="Times New Roman" w:hAnsi="Times New Roman" w:cs="Times New Roman"/>
                <w:sz w:val="24"/>
                <w:szCs w:val="24"/>
              </w:rPr>
              <w:t>Авиастроительного района г. Казани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t>Шахматная девочка</w:t>
            </w:r>
          </w:p>
        </w:tc>
        <w:tc>
          <w:tcPr>
            <w:tcW w:w="2835" w:type="dxa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Маннанова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Азатовна</w:t>
            </w:r>
            <w:proofErr w:type="spellEnd"/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«Центр детского творчества» Вахитовского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азани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1B6FE1" w:rsidRPr="00DA65A6" w:rsidTr="004924B2">
        <w:tc>
          <w:tcPr>
            <w:tcW w:w="10915" w:type="dxa"/>
            <w:gridSpan w:val="6"/>
          </w:tcPr>
          <w:p w:rsidR="001B6FE1" w:rsidRPr="00DA65A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Номинация «Бумагопластика</w:t>
            </w:r>
            <w:r w:rsidRPr="00DA65A6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B6FE1" w:rsidRPr="00DA65A6" w:rsidTr="00C42120">
        <w:tc>
          <w:tcPr>
            <w:tcW w:w="2836" w:type="dxa"/>
          </w:tcPr>
          <w:p w:rsidR="001B6FE1" w:rsidRPr="00B42453" w:rsidRDefault="001B6FE1" w:rsidP="004924B2">
            <w:pPr>
              <w:pStyle w:val="1"/>
              <w:shd w:val="clear" w:color="auto" w:fill="auto"/>
              <w:tabs>
                <w:tab w:val="left" w:pos="1090"/>
              </w:tabs>
              <w:spacing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B424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 шахматных фигур</w:t>
            </w:r>
          </w:p>
        </w:tc>
        <w:tc>
          <w:tcPr>
            <w:tcW w:w="2835" w:type="dxa"/>
          </w:tcPr>
          <w:p w:rsidR="001B6FE1" w:rsidRDefault="001B6FE1" w:rsidP="004924B2">
            <w:pPr>
              <w:pStyle w:val="a6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Спрожецкая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Вячеславовна</w:t>
            </w:r>
          </w:p>
        </w:tc>
        <w:tc>
          <w:tcPr>
            <w:tcW w:w="4252" w:type="dxa"/>
            <w:gridSpan w:val="3"/>
          </w:tcPr>
          <w:p w:rsidR="001B6FE1" w:rsidRDefault="001B6FE1" w:rsidP="004924B2">
            <w:pPr>
              <w:pStyle w:val="a6"/>
              <w:snapToGri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 русско-татарская школа № 150» Приволжского района</w:t>
            </w:r>
          </w:p>
        </w:tc>
        <w:tc>
          <w:tcPr>
            <w:tcW w:w="992" w:type="dxa"/>
          </w:tcPr>
          <w:p w:rsidR="001B6FE1" w:rsidRPr="00D361C6" w:rsidRDefault="001B6FE1" w:rsidP="004924B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61C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</w:tbl>
    <w:p w:rsidR="007639CF" w:rsidRDefault="007639CF" w:rsidP="008165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F60738" w:rsidRPr="009D372F" w:rsidRDefault="00F60738" w:rsidP="00F60738">
      <w:pPr>
        <w:jc w:val="right"/>
        <w:rPr>
          <w:rFonts w:ascii="Times New Roman" w:hAnsi="Times New Roman" w:cs="Times New Roman"/>
          <w:sz w:val="24"/>
          <w:szCs w:val="24"/>
        </w:rPr>
      </w:pPr>
      <w:r w:rsidRPr="009D372F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  <w:r w:rsidR="00DD75F5" w:rsidRPr="009D372F">
        <w:rPr>
          <w:rFonts w:ascii="Times New Roman" w:hAnsi="Times New Roman" w:cs="Times New Roman"/>
          <w:sz w:val="24"/>
          <w:szCs w:val="24"/>
        </w:rPr>
        <w:t xml:space="preserve"> №</w:t>
      </w:r>
      <w:r w:rsidRPr="009D372F">
        <w:rPr>
          <w:rFonts w:ascii="Times New Roman" w:hAnsi="Times New Roman" w:cs="Times New Roman"/>
          <w:sz w:val="24"/>
          <w:szCs w:val="24"/>
        </w:rPr>
        <w:t>2</w:t>
      </w:r>
    </w:p>
    <w:p w:rsidR="00F60738" w:rsidRDefault="00F60738" w:rsidP="00F6073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жюри</w:t>
      </w:r>
    </w:p>
    <w:p w:rsidR="00F60738" w:rsidRDefault="00F60738" w:rsidP="00F6073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Саляхова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Рифгатовна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директор МБУДО «Центр детского творчества» Вахитовского района г.</w:t>
      </w:r>
      <w:r w:rsidR="007639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Казани.</w:t>
      </w:r>
    </w:p>
    <w:p w:rsidR="00F60738" w:rsidRDefault="00F60738" w:rsidP="00F6073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Васильева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Зинатулловна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куратор городского методического объединения «Шахматная стратегия».</w:t>
      </w:r>
    </w:p>
    <w:p w:rsidR="006A7688" w:rsidRDefault="006A7688" w:rsidP="00F6073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Шашина Татьяна Борисовна – заведующий отделом реабилитации, педагог высшей квалификационной категории.</w:t>
      </w:r>
    </w:p>
    <w:p w:rsidR="006A7688" w:rsidRDefault="006A7688" w:rsidP="00F6073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Мифтахова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Люция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Равилевна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заместитель директора по учебно-воспитательной работе.</w:t>
      </w:r>
    </w:p>
    <w:p w:rsidR="006A7688" w:rsidRDefault="006A7688" w:rsidP="00F60738">
      <w:pPr>
        <w:pStyle w:val="a9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Камалова Оксана Анатольевна – заведующий отделом декоративно-прикладного творчества</w:t>
      </w:r>
      <w:r w:rsidR="00DB3484">
        <w:rPr>
          <w:rFonts w:ascii="Times New Roman" w:hAnsi="Times New Roman" w:cs="Times New Roman"/>
          <w:sz w:val="28"/>
          <w:szCs w:val="28"/>
        </w:rPr>
        <w:t>.</w:t>
      </w:r>
    </w:p>
    <w:p w:rsidR="004704B9" w:rsidRPr="004704B9" w:rsidRDefault="004704B9" w:rsidP="004704B9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F60738" w:rsidRDefault="00F60738" w:rsidP="00816554">
      <w:pPr>
        <w:rPr>
          <w:rFonts w:ascii="Times New Roman" w:hAnsi="Times New Roman" w:cs="Times New Roman"/>
          <w:sz w:val="24"/>
          <w:szCs w:val="24"/>
        </w:rPr>
      </w:pPr>
    </w:p>
    <w:p w:rsidR="00F60738" w:rsidRDefault="00F60738" w:rsidP="00816554">
      <w:pPr>
        <w:rPr>
          <w:rFonts w:ascii="Times New Roman" w:hAnsi="Times New Roman" w:cs="Times New Roman"/>
          <w:sz w:val="24"/>
          <w:szCs w:val="24"/>
        </w:rPr>
      </w:pPr>
    </w:p>
    <w:p w:rsidR="00F60738" w:rsidRDefault="00F60738" w:rsidP="00816554">
      <w:pPr>
        <w:rPr>
          <w:rFonts w:ascii="Times New Roman" w:hAnsi="Times New Roman" w:cs="Times New Roman"/>
          <w:sz w:val="24"/>
          <w:szCs w:val="24"/>
        </w:rPr>
      </w:pPr>
    </w:p>
    <w:p w:rsidR="00F60738" w:rsidRPr="00B20CF3" w:rsidRDefault="00F60738" w:rsidP="00816554">
      <w:pPr>
        <w:rPr>
          <w:rFonts w:ascii="Times New Roman" w:hAnsi="Times New Roman" w:cs="Times New Roman"/>
          <w:sz w:val="24"/>
          <w:szCs w:val="24"/>
        </w:rPr>
      </w:pPr>
    </w:p>
    <w:sectPr w:rsidR="00F60738" w:rsidRPr="00B20CF3" w:rsidSect="004924B2">
      <w:pgSz w:w="11906" w:h="16838"/>
      <w:pgMar w:top="720" w:right="849" w:bottom="72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0121B8"/>
    <w:multiLevelType w:val="hybridMultilevel"/>
    <w:tmpl w:val="65AC0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6C2B09"/>
    <w:multiLevelType w:val="hybridMultilevel"/>
    <w:tmpl w:val="9536DDD2"/>
    <w:lvl w:ilvl="0" w:tplc="13423CD2">
      <w:start w:val="1"/>
      <w:numFmt w:val="decimal"/>
      <w:lvlText w:val="%1."/>
      <w:lvlJc w:val="left"/>
      <w:pPr>
        <w:ind w:left="111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3B6"/>
    <w:rsid w:val="00016811"/>
    <w:rsid w:val="001573FF"/>
    <w:rsid w:val="001B6FE1"/>
    <w:rsid w:val="001C616E"/>
    <w:rsid w:val="001D143A"/>
    <w:rsid w:val="00391E3F"/>
    <w:rsid w:val="003D2C52"/>
    <w:rsid w:val="003F313D"/>
    <w:rsid w:val="004704B9"/>
    <w:rsid w:val="004924B2"/>
    <w:rsid w:val="004D0AFC"/>
    <w:rsid w:val="005452F1"/>
    <w:rsid w:val="00547F00"/>
    <w:rsid w:val="006A7688"/>
    <w:rsid w:val="006C1927"/>
    <w:rsid w:val="00723665"/>
    <w:rsid w:val="007639CF"/>
    <w:rsid w:val="00816554"/>
    <w:rsid w:val="00885813"/>
    <w:rsid w:val="00946F80"/>
    <w:rsid w:val="009D372F"/>
    <w:rsid w:val="00A90647"/>
    <w:rsid w:val="00B20CF3"/>
    <w:rsid w:val="00B674C4"/>
    <w:rsid w:val="00C42120"/>
    <w:rsid w:val="00C676E5"/>
    <w:rsid w:val="00DB3484"/>
    <w:rsid w:val="00DD75F5"/>
    <w:rsid w:val="00DF5DC4"/>
    <w:rsid w:val="00E62CF3"/>
    <w:rsid w:val="00E763B6"/>
    <w:rsid w:val="00EC1163"/>
    <w:rsid w:val="00EF385B"/>
    <w:rsid w:val="00F1437F"/>
    <w:rsid w:val="00F60738"/>
    <w:rsid w:val="00F97D2E"/>
    <w:rsid w:val="00FB4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E763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763B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"/>
    <w:rsid w:val="00B20CF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20CF3"/>
    <w:pPr>
      <w:shd w:val="clear" w:color="auto" w:fill="FFFFFF"/>
      <w:spacing w:after="0" w:line="278" w:lineRule="exact"/>
      <w:ind w:hanging="720"/>
    </w:pPr>
    <w:rPr>
      <w:rFonts w:eastAsia="Times New Roman"/>
    </w:rPr>
  </w:style>
  <w:style w:type="paragraph" w:styleId="a6">
    <w:name w:val="Body Text"/>
    <w:basedOn w:val="a"/>
    <w:link w:val="a7"/>
    <w:uiPriority w:val="99"/>
    <w:unhideWhenUsed/>
    <w:rsid w:val="00B20CF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20CF3"/>
  </w:style>
  <w:style w:type="paragraph" w:customStyle="1" w:styleId="a8">
    <w:name w:val="Базовый"/>
    <w:rsid w:val="00B20CF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60738"/>
    <w:pPr>
      <w:ind w:left="720"/>
      <w:contextualSpacing/>
    </w:pPr>
  </w:style>
  <w:style w:type="paragraph" w:styleId="aa">
    <w:name w:val="Plain Text"/>
    <w:basedOn w:val="a"/>
    <w:link w:val="ab"/>
    <w:semiHidden/>
    <w:rsid w:val="00EC11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b">
    <w:name w:val="Текст Знак"/>
    <w:basedOn w:val="a0"/>
    <w:link w:val="aa"/>
    <w:semiHidden/>
    <w:rsid w:val="00EC1163"/>
    <w:rPr>
      <w:rFonts w:ascii="Courier New" w:eastAsia="Times New Roman" w:hAnsi="Courier New" w:cs="Times New Roman"/>
      <w:sz w:val="20"/>
      <w:szCs w:val="20"/>
      <w:lang w:val="tt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3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3B6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E763B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763B6"/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_"/>
    <w:basedOn w:val="a0"/>
    <w:link w:val="1"/>
    <w:rsid w:val="00B20CF3"/>
    <w:rPr>
      <w:rFonts w:eastAsia="Times New Roman"/>
      <w:shd w:val="clear" w:color="auto" w:fill="FFFFFF"/>
    </w:rPr>
  </w:style>
  <w:style w:type="paragraph" w:customStyle="1" w:styleId="1">
    <w:name w:val="Основной текст1"/>
    <w:basedOn w:val="a"/>
    <w:link w:val="a5"/>
    <w:rsid w:val="00B20CF3"/>
    <w:pPr>
      <w:shd w:val="clear" w:color="auto" w:fill="FFFFFF"/>
      <w:spacing w:after="0" w:line="278" w:lineRule="exact"/>
      <w:ind w:hanging="720"/>
    </w:pPr>
    <w:rPr>
      <w:rFonts w:eastAsia="Times New Roman"/>
    </w:rPr>
  </w:style>
  <w:style w:type="paragraph" w:styleId="a6">
    <w:name w:val="Body Text"/>
    <w:basedOn w:val="a"/>
    <w:link w:val="a7"/>
    <w:uiPriority w:val="99"/>
    <w:unhideWhenUsed/>
    <w:rsid w:val="00B20CF3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B20CF3"/>
  </w:style>
  <w:style w:type="paragraph" w:customStyle="1" w:styleId="a8">
    <w:name w:val="Базовый"/>
    <w:rsid w:val="00B20CF3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F60738"/>
    <w:pPr>
      <w:ind w:left="720"/>
      <w:contextualSpacing/>
    </w:pPr>
  </w:style>
  <w:style w:type="paragraph" w:styleId="aa">
    <w:name w:val="Plain Text"/>
    <w:basedOn w:val="a"/>
    <w:link w:val="ab"/>
    <w:semiHidden/>
    <w:rsid w:val="00EC1163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tt-RU"/>
    </w:rPr>
  </w:style>
  <w:style w:type="character" w:customStyle="1" w:styleId="ab">
    <w:name w:val="Текст Знак"/>
    <w:basedOn w:val="a0"/>
    <w:link w:val="aa"/>
    <w:semiHidden/>
    <w:rsid w:val="00EC1163"/>
    <w:rPr>
      <w:rFonts w:ascii="Courier New" w:eastAsia="Times New Roman" w:hAnsi="Courier New" w:cs="Times New Roman"/>
      <w:sz w:val="20"/>
      <w:szCs w:val="20"/>
      <w:lang w:val="tt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3431</Words>
  <Characters>19559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Богданова Елена</cp:lastModifiedBy>
  <cp:revision>4</cp:revision>
  <cp:lastPrinted>2020-02-26T06:15:00Z</cp:lastPrinted>
  <dcterms:created xsi:type="dcterms:W3CDTF">2020-02-26T06:15:00Z</dcterms:created>
  <dcterms:modified xsi:type="dcterms:W3CDTF">2020-02-26T06:24:00Z</dcterms:modified>
</cp:coreProperties>
</file>